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62E3" w14:textId="1EC44C20" w:rsidR="00247722" w:rsidRDefault="005B4E47">
      <w:pPr>
        <w:rPr>
          <w:sz w:val="56"/>
          <w:szCs w:val="56"/>
        </w:rPr>
      </w:pPr>
      <w:r>
        <w:rPr>
          <w:sz w:val="56"/>
          <w:szCs w:val="56"/>
        </w:rPr>
        <w:t xml:space="preserve">Learn at Home Menu – Week </w:t>
      </w:r>
      <w:r w:rsidR="00453BB1">
        <w:rPr>
          <w:sz w:val="56"/>
          <w:szCs w:val="56"/>
        </w:rPr>
        <w:t>4                            April 27-May 1</w:t>
      </w:r>
    </w:p>
    <w:p w14:paraId="21AB7A31" w14:textId="07AFF25E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E47">
        <w:rPr>
          <w:sz w:val="28"/>
          <w:szCs w:val="28"/>
        </w:rPr>
        <w:t xml:space="preserve">Our goal is to choose </w:t>
      </w:r>
      <w:r w:rsidR="00172EF1">
        <w:rPr>
          <w:sz w:val="28"/>
          <w:szCs w:val="28"/>
        </w:rPr>
        <w:t xml:space="preserve">3 </w:t>
      </w:r>
      <w:r w:rsidRPr="005B4E47">
        <w:rPr>
          <w:sz w:val="28"/>
          <w:szCs w:val="28"/>
        </w:rPr>
        <w:t>boxes to complete each day of the week.</w:t>
      </w:r>
      <w:r>
        <w:rPr>
          <w:sz w:val="28"/>
          <w:szCs w:val="28"/>
        </w:rPr>
        <w:t xml:space="preserve"> Physical activity should be done each day.</w:t>
      </w:r>
    </w:p>
    <w:p w14:paraId="617C34CC" w14:textId="094697FF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instructions for each activity can be found on the main page of my blog under the headings: Math, Language Arts, Science, Socials, PE and Art.</w:t>
      </w:r>
      <w:r w:rsidR="0003385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B4E47" w14:paraId="32E8F7EA" w14:textId="77777777" w:rsidTr="005B4E47">
        <w:tc>
          <w:tcPr>
            <w:tcW w:w="2158" w:type="dxa"/>
          </w:tcPr>
          <w:p w14:paraId="1322D03D" w14:textId="4F613978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60D4C1C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F005A0E" w14:textId="1E2EE10E" w:rsidR="005B4E47" w:rsidRDefault="00ED2E4D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– Plus 4</w:t>
            </w:r>
          </w:p>
          <w:p w14:paraId="4F461007" w14:textId="77777777" w:rsidR="00843B7F" w:rsidRDefault="00843B7F" w:rsidP="005B4E47">
            <w:pPr>
              <w:rPr>
                <w:sz w:val="28"/>
                <w:szCs w:val="28"/>
              </w:rPr>
            </w:pPr>
          </w:p>
          <w:p w14:paraId="399B6A09" w14:textId="077C86A5" w:rsidR="00ED2E4D" w:rsidRDefault="00ED2E4D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AC96AC7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A3FA5C0" w14:textId="6E70495F" w:rsidR="00172EF1" w:rsidRDefault="00ED2E4D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Game: </w:t>
            </w:r>
            <w:r w:rsidR="00F86A75">
              <w:rPr>
                <w:sz w:val="28"/>
                <w:szCs w:val="28"/>
              </w:rPr>
              <w:t>subtraction</w:t>
            </w:r>
          </w:p>
        </w:tc>
        <w:tc>
          <w:tcPr>
            <w:tcW w:w="2158" w:type="dxa"/>
          </w:tcPr>
          <w:p w14:paraId="0D9C8DED" w14:textId="77777777" w:rsidR="00D36D03" w:rsidRDefault="00D36D03" w:rsidP="005B4E47">
            <w:pPr>
              <w:rPr>
                <w:sz w:val="28"/>
                <w:szCs w:val="28"/>
              </w:rPr>
            </w:pPr>
          </w:p>
          <w:p w14:paraId="16C67F5C" w14:textId="006C2F6D" w:rsidR="00F86A75" w:rsidRDefault="00F86A75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 Place value</w:t>
            </w:r>
          </w:p>
        </w:tc>
        <w:tc>
          <w:tcPr>
            <w:tcW w:w="2159" w:type="dxa"/>
          </w:tcPr>
          <w:p w14:paraId="7EFC2B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10A045" w14:textId="462BAE08" w:rsidR="00172EF1" w:rsidRDefault="0085726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Counting dimes</w:t>
            </w:r>
          </w:p>
        </w:tc>
        <w:tc>
          <w:tcPr>
            <w:tcW w:w="2159" w:type="dxa"/>
          </w:tcPr>
          <w:p w14:paraId="7865B9B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0E16B95" w14:textId="50905187" w:rsidR="00172EF1" w:rsidRDefault="00172EF1" w:rsidP="005B4E47">
            <w:pPr>
              <w:rPr>
                <w:sz w:val="28"/>
                <w:szCs w:val="28"/>
              </w:rPr>
            </w:pPr>
          </w:p>
        </w:tc>
      </w:tr>
      <w:tr w:rsidR="005B4E47" w14:paraId="41D9F65C" w14:textId="77777777" w:rsidTr="005B4E47">
        <w:tc>
          <w:tcPr>
            <w:tcW w:w="2158" w:type="dxa"/>
          </w:tcPr>
          <w:p w14:paraId="2E7B9C1C" w14:textId="5DE46BA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</w:t>
            </w:r>
          </w:p>
        </w:tc>
        <w:tc>
          <w:tcPr>
            <w:tcW w:w="2158" w:type="dxa"/>
          </w:tcPr>
          <w:p w14:paraId="6C32BB03" w14:textId="77777777" w:rsidR="000433EB" w:rsidRDefault="000433EB" w:rsidP="005B4E47">
            <w:pPr>
              <w:rPr>
                <w:sz w:val="28"/>
                <w:szCs w:val="28"/>
              </w:rPr>
            </w:pPr>
          </w:p>
          <w:p w14:paraId="72F98982" w14:textId="34C54EDE" w:rsidR="005B4E47" w:rsidRDefault="000433EB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Phonograms: </w:t>
            </w:r>
            <w:proofErr w:type="spellStart"/>
            <w:r w:rsidR="004A0AEE">
              <w:rPr>
                <w:sz w:val="28"/>
                <w:szCs w:val="28"/>
              </w:rPr>
              <w:t>er</w:t>
            </w:r>
            <w:proofErr w:type="spellEnd"/>
            <w:r w:rsidR="004A0AEE">
              <w:rPr>
                <w:sz w:val="28"/>
                <w:szCs w:val="28"/>
              </w:rPr>
              <w:t>,</w:t>
            </w:r>
            <w:r w:rsidR="00E80EDC">
              <w:rPr>
                <w:sz w:val="28"/>
                <w:szCs w:val="28"/>
              </w:rPr>
              <w:t xml:space="preserve"> </w:t>
            </w:r>
            <w:proofErr w:type="spellStart"/>
            <w:r w:rsidR="004A0AEE">
              <w:rPr>
                <w:sz w:val="28"/>
                <w:szCs w:val="28"/>
              </w:rPr>
              <w:t>ur</w:t>
            </w:r>
            <w:proofErr w:type="spellEnd"/>
            <w:r w:rsidR="004A0AEE">
              <w:rPr>
                <w:sz w:val="28"/>
                <w:szCs w:val="28"/>
              </w:rPr>
              <w:t>,</w:t>
            </w:r>
            <w:r w:rsidR="00E80EDC">
              <w:rPr>
                <w:sz w:val="28"/>
                <w:szCs w:val="28"/>
              </w:rPr>
              <w:t xml:space="preserve"> </w:t>
            </w:r>
            <w:proofErr w:type="spellStart"/>
            <w:r w:rsidR="004A0AEE">
              <w:rPr>
                <w:sz w:val="28"/>
                <w:szCs w:val="28"/>
              </w:rPr>
              <w:t>wor</w:t>
            </w:r>
            <w:proofErr w:type="spellEnd"/>
            <w:r w:rsidR="004A0AEE">
              <w:rPr>
                <w:sz w:val="28"/>
                <w:szCs w:val="28"/>
              </w:rPr>
              <w:t>,</w:t>
            </w:r>
            <w:r w:rsidR="00E80EDC">
              <w:rPr>
                <w:sz w:val="28"/>
                <w:szCs w:val="28"/>
              </w:rPr>
              <w:t xml:space="preserve"> </w:t>
            </w:r>
            <w:r w:rsidR="004A0AEE">
              <w:rPr>
                <w:sz w:val="28"/>
                <w:szCs w:val="28"/>
              </w:rPr>
              <w:t>ear,</w:t>
            </w:r>
            <w:r w:rsidR="00E80EDC">
              <w:rPr>
                <w:sz w:val="28"/>
                <w:szCs w:val="28"/>
              </w:rPr>
              <w:t xml:space="preserve"> </w:t>
            </w:r>
            <w:proofErr w:type="spellStart"/>
            <w:r w:rsidR="004A0AEE">
              <w:rPr>
                <w:sz w:val="28"/>
                <w:szCs w:val="28"/>
              </w:rPr>
              <w:t>ir</w:t>
            </w:r>
            <w:proofErr w:type="spellEnd"/>
          </w:p>
          <w:p w14:paraId="57209851" w14:textId="79A18685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A5EA5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803378" w14:textId="389427C6" w:rsidR="00172EF1" w:rsidRDefault="00325DC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Journal </w:t>
            </w:r>
          </w:p>
        </w:tc>
        <w:tc>
          <w:tcPr>
            <w:tcW w:w="2158" w:type="dxa"/>
          </w:tcPr>
          <w:p w14:paraId="56C703E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943467C" w14:textId="309E9665" w:rsidR="00172EF1" w:rsidRDefault="00325DC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159" w:type="dxa"/>
          </w:tcPr>
          <w:p w14:paraId="2DF97688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74F3A5E3" w14:textId="722D7714" w:rsidR="0089336D" w:rsidRDefault="0089336D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3F9C8AB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22FE110" w14:textId="1FB6B6AD" w:rsidR="00172EF1" w:rsidRDefault="00172EF1" w:rsidP="005B4E47">
            <w:pPr>
              <w:rPr>
                <w:sz w:val="28"/>
                <w:szCs w:val="28"/>
              </w:rPr>
            </w:pPr>
          </w:p>
        </w:tc>
      </w:tr>
      <w:tr w:rsidR="005B4E47" w14:paraId="772A724D" w14:textId="77777777" w:rsidTr="005B4E47">
        <w:tc>
          <w:tcPr>
            <w:tcW w:w="2158" w:type="dxa"/>
          </w:tcPr>
          <w:p w14:paraId="61CCEF34" w14:textId="00EDA2CF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7F548CA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4E5253D" w14:textId="25202768" w:rsidR="005B4E47" w:rsidRDefault="00325DC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Sound</w:t>
            </w:r>
          </w:p>
          <w:p w14:paraId="0E01782F" w14:textId="113A2284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26E950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96C51D4" w14:textId="476DBA5C" w:rsidR="00172EF1" w:rsidRDefault="00325DC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 – made and God-made sounds</w:t>
            </w:r>
          </w:p>
        </w:tc>
        <w:tc>
          <w:tcPr>
            <w:tcW w:w="2158" w:type="dxa"/>
          </w:tcPr>
          <w:p w14:paraId="7B8C190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8A98B78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B5857BB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7BCA483E" w14:textId="77777777" w:rsidTr="005B4E47">
        <w:tc>
          <w:tcPr>
            <w:tcW w:w="2158" w:type="dxa"/>
          </w:tcPr>
          <w:p w14:paraId="326FFE37" w14:textId="4634D8B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Socials</w:t>
            </w:r>
          </w:p>
        </w:tc>
        <w:tc>
          <w:tcPr>
            <w:tcW w:w="2158" w:type="dxa"/>
          </w:tcPr>
          <w:p w14:paraId="02E21EA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0CCC1C64" w14:textId="3C533545" w:rsidR="005B4E47" w:rsidRDefault="00325DC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live in a community</w:t>
            </w:r>
          </w:p>
          <w:p w14:paraId="0D7862C5" w14:textId="178BD2E7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E71CA6D" w14:textId="4784E79B" w:rsidR="00172EF1" w:rsidRDefault="00172EF1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E6F8D8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895CE1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60FEB80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328410C5" w14:textId="77777777" w:rsidTr="005B4E47">
        <w:tc>
          <w:tcPr>
            <w:tcW w:w="2158" w:type="dxa"/>
          </w:tcPr>
          <w:p w14:paraId="1A425BF3" w14:textId="46CAF21E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158" w:type="dxa"/>
          </w:tcPr>
          <w:p w14:paraId="349797A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791F514" w14:textId="4AF9F8D9" w:rsidR="005B4E47" w:rsidRDefault="007B414E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Tulips</w:t>
            </w:r>
          </w:p>
          <w:p w14:paraId="1F96763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ECE42A1" w14:textId="6937DFED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DF140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0FF5A3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54F1E52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74AFACC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647DCE94" w14:textId="77777777" w:rsidTr="005B4E47">
        <w:tc>
          <w:tcPr>
            <w:tcW w:w="2158" w:type="dxa"/>
          </w:tcPr>
          <w:p w14:paraId="0F8412F0" w14:textId="7D7F27B2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58" w:type="dxa"/>
          </w:tcPr>
          <w:p w14:paraId="524FD39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41CFAB0" w14:textId="19C9F72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  <w:p w14:paraId="5129D7D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D72B99" w14:textId="46CA1238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3988D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1B05F14" w14:textId="18F1385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with family</w:t>
            </w:r>
          </w:p>
        </w:tc>
        <w:tc>
          <w:tcPr>
            <w:tcW w:w="2158" w:type="dxa"/>
          </w:tcPr>
          <w:p w14:paraId="1426C31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3C5B94" w14:textId="6CCA9F8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Ride</w:t>
            </w:r>
          </w:p>
        </w:tc>
        <w:tc>
          <w:tcPr>
            <w:tcW w:w="2159" w:type="dxa"/>
          </w:tcPr>
          <w:p w14:paraId="32F5BE6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4922A64" w14:textId="2C17808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on the driveway</w:t>
            </w:r>
          </w:p>
        </w:tc>
        <w:tc>
          <w:tcPr>
            <w:tcW w:w="2159" w:type="dxa"/>
          </w:tcPr>
          <w:p w14:paraId="475209B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70E7E9" w14:textId="5466A4F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</w:tc>
      </w:tr>
    </w:tbl>
    <w:p w14:paraId="7EE7ED51" w14:textId="77777777" w:rsidR="005B4E47" w:rsidRPr="005B4E47" w:rsidRDefault="005B4E47" w:rsidP="005B4E47">
      <w:pPr>
        <w:ind w:left="360"/>
        <w:rPr>
          <w:sz w:val="28"/>
          <w:szCs w:val="28"/>
        </w:rPr>
      </w:pPr>
    </w:p>
    <w:sectPr w:rsidR="005B4E47" w:rsidRPr="005B4E47" w:rsidSect="005B4E47">
      <w:pgSz w:w="15840" w:h="12240" w:orient="landscape"/>
      <w:pgMar w:top="720" w:right="720" w:bottom="720" w:left="72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C25"/>
    <w:multiLevelType w:val="hybridMultilevel"/>
    <w:tmpl w:val="15560CEA"/>
    <w:lvl w:ilvl="0" w:tplc="F46C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7"/>
    <w:rsid w:val="00033857"/>
    <w:rsid w:val="000433EB"/>
    <w:rsid w:val="00172EF1"/>
    <w:rsid w:val="002B41E0"/>
    <w:rsid w:val="00325DC4"/>
    <w:rsid w:val="00396F90"/>
    <w:rsid w:val="00453BB1"/>
    <w:rsid w:val="004A0AEE"/>
    <w:rsid w:val="005B4E47"/>
    <w:rsid w:val="006501A6"/>
    <w:rsid w:val="006D523D"/>
    <w:rsid w:val="007120A8"/>
    <w:rsid w:val="00757804"/>
    <w:rsid w:val="007B414E"/>
    <w:rsid w:val="00843B7F"/>
    <w:rsid w:val="00857261"/>
    <w:rsid w:val="00892945"/>
    <w:rsid w:val="0089336D"/>
    <w:rsid w:val="008B4913"/>
    <w:rsid w:val="00930459"/>
    <w:rsid w:val="00AD0FA9"/>
    <w:rsid w:val="00AF46E5"/>
    <w:rsid w:val="00B6749C"/>
    <w:rsid w:val="00C27B2A"/>
    <w:rsid w:val="00C718D2"/>
    <w:rsid w:val="00D36D03"/>
    <w:rsid w:val="00E31831"/>
    <w:rsid w:val="00E80EDC"/>
    <w:rsid w:val="00ED2E4D"/>
    <w:rsid w:val="00F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81E6"/>
  <w15:chartTrackingRefBased/>
  <w15:docId w15:val="{EC0AC34A-EED1-4CA3-87C0-E4E60F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7"/>
    <w:pPr>
      <w:ind w:left="720"/>
      <w:contextualSpacing/>
    </w:pPr>
  </w:style>
  <w:style w:type="table" w:styleId="TableGrid">
    <w:name w:val="Table Grid"/>
    <w:basedOn w:val="TableNormal"/>
    <w:uiPriority w:val="39"/>
    <w:rsid w:val="005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AE88F-E1D5-47B2-A4FD-5F5D057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E73B2-7520-4AB6-A139-C5A5EBDC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BFBD8-7703-478A-B71C-B40413748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11</cp:revision>
  <dcterms:created xsi:type="dcterms:W3CDTF">2020-04-24T14:45:00Z</dcterms:created>
  <dcterms:modified xsi:type="dcterms:W3CDTF">2020-04-24T19:26:00Z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